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82C87" w14:textId="194BCA2B" w:rsidR="006C34B0" w:rsidRPr="00B54E4F" w:rsidRDefault="00B54E4F" w:rsidP="00B54E4F">
      <w:pPr>
        <w:rPr>
          <w:b/>
          <w:bCs/>
          <w:sz w:val="32"/>
          <w:szCs w:val="28"/>
        </w:rPr>
      </w:pPr>
      <w:r>
        <w:rPr>
          <w:noProof/>
        </w:rPr>
        <mc:AlternateContent>
          <mc:Choice Requires="wps">
            <w:drawing>
              <wp:anchor distT="0" distB="0" distL="114300" distR="114300" simplePos="0" relativeHeight="251659264" behindDoc="0" locked="0" layoutInCell="1" allowOverlap="1" wp14:anchorId="5DC1CB19" wp14:editId="7563B674">
                <wp:simplePos x="0" y="0"/>
                <wp:positionH relativeFrom="column">
                  <wp:posOffset>1176517</wp:posOffset>
                </wp:positionH>
                <wp:positionV relativeFrom="paragraph">
                  <wp:posOffset>-677507</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7832A" w14:textId="44E5AC0A" w:rsidR="006C34B0" w:rsidRPr="006C34B0" w:rsidRDefault="006C34B0" w:rsidP="006C34B0">
                            <w:pPr>
                              <w:jc w:val="center"/>
                              <w:rPr>
                                <w:b/>
                                <w:color w:val="99FFCC"/>
                                <w:sz w:val="72"/>
                                <w:szCs w:val="72"/>
                                <w14:shadow w14:blurRad="0" w14:dist="38100" w14:dir="2700000" w14:sx="100000" w14:sy="100000" w14:kx="0" w14:ky="0" w14:algn="tl">
                                  <w14:schemeClr w14:val="tx1"/>
                                </w14:shadow>
                                <w14:textOutline w14:w="6604" w14:cap="flat" w14:cmpd="sng" w14:algn="ctr">
                                  <w14:solidFill>
                                    <w14:srgbClr w14:val="000000"/>
                                  </w14:solidFill>
                                  <w14:prstDash w14:val="solid"/>
                                  <w14:round/>
                                </w14:textOutline>
                              </w:rPr>
                            </w:pPr>
                            <w:r w:rsidRPr="006C34B0">
                              <w:rPr>
                                <w:b/>
                                <w:color w:val="99FFCC"/>
                                <w:sz w:val="72"/>
                                <w:szCs w:val="72"/>
                                <w14:shadow w14:blurRad="0" w14:dist="38100" w14:dir="2700000" w14:sx="100000" w14:sy="100000" w14:kx="0" w14:ky="0" w14:algn="tl">
                                  <w14:schemeClr w14:val="tx1"/>
                                </w14:shadow>
                                <w14:textOutline w14:w="6604" w14:cap="flat" w14:cmpd="sng" w14:algn="ctr">
                                  <w14:solidFill>
                                    <w14:srgbClr w14:val="000000"/>
                                  </w14:solidFill>
                                  <w14:prstDash w14:val="solid"/>
                                  <w14:round/>
                                </w14:textOutline>
                              </w:rPr>
                              <w:t>Concentration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C1CB19" id="_x0000_t202" coordsize="21600,21600" o:spt="202" path="m,l,21600r21600,l21600,xe">
                <v:stroke joinstyle="miter"/>
                <v:path gradientshapeok="t" o:connecttype="rect"/>
              </v:shapetype>
              <v:shape id="Text Box 1" o:spid="_x0000_s1026" type="#_x0000_t202" style="position:absolute;margin-left:92.65pt;margin-top:-53.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" filled="f" stroked="f">
                <v:textbox style="mso-fit-shape-to-text:t">
                  <w:txbxContent>
                    <w:p w14:paraId="3B17832A" w14:textId="44E5AC0A" w:rsidR="006C34B0" w:rsidRPr="006C34B0" w:rsidRDefault="006C34B0" w:rsidP="006C34B0">
                      <w:pPr>
                        <w:jc w:val="center"/>
                        <w:rPr>
                          <w:b/>
                          <w:color w:val="99FFCC"/>
                          <w:sz w:val="72"/>
                          <w:szCs w:val="72"/>
                          <w14:shadow w14:blurRad="0" w14:dist="38100" w14:dir="2700000" w14:sx="100000" w14:sy="100000" w14:kx="0" w14:ky="0" w14:algn="tl">
                            <w14:schemeClr w14:val="tx1"/>
                          </w14:shadow>
                          <w14:textOutline w14:w="6604" w14:cap="flat" w14:cmpd="sng" w14:algn="ctr">
                            <w14:solidFill>
                              <w14:srgbClr w14:val="000000"/>
                            </w14:solidFill>
                            <w14:prstDash w14:val="solid"/>
                            <w14:round/>
                          </w14:textOutline>
                        </w:rPr>
                      </w:pPr>
                      <w:r w:rsidRPr="006C34B0">
                        <w:rPr>
                          <w:b/>
                          <w:color w:val="99FFCC"/>
                          <w:sz w:val="72"/>
                          <w:szCs w:val="72"/>
                          <w14:shadow w14:blurRad="0" w14:dist="38100" w14:dir="2700000" w14:sx="100000" w14:sy="100000" w14:kx="0" w14:ky="0" w14:algn="tl">
                            <w14:schemeClr w14:val="tx1"/>
                          </w14:shadow>
                          <w14:textOutline w14:w="6604" w14:cap="flat" w14:cmpd="sng" w14:algn="ctr">
                            <w14:solidFill>
                              <w14:srgbClr w14:val="000000"/>
                            </w14:solidFill>
                            <w14:prstDash w14:val="solid"/>
                            <w14:round/>
                          </w14:textOutline>
                        </w:rPr>
                        <w:t>Concentration Plan</w:t>
                      </w:r>
                    </w:p>
                  </w:txbxContent>
                </v:textbox>
              </v:shape>
            </w:pict>
          </mc:Fallback>
        </mc:AlternateContent>
      </w:r>
      <w:r>
        <w:rPr>
          <w:b/>
          <w:bCs/>
          <w:sz w:val="32"/>
          <w:szCs w:val="28"/>
        </w:rPr>
        <w:t>Step</w:t>
      </w:r>
      <w:r w:rsidR="005F54DB">
        <w:rPr>
          <w:b/>
          <w:bCs/>
          <w:sz w:val="32"/>
          <w:szCs w:val="28"/>
        </w:rPr>
        <w:t xml:space="preserve"> </w:t>
      </w:r>
      <w:r>
        <w:rPr>
          <w:b/>
          <w:bCs/>
          <w:sz w:val="32"/>
          <w:szCs w:val="28"/>
        </w:rPr>
        <w:t>1: D</w:t>
      </w:r>
      <w:r w:rsidR="006C34B0" w:rsidRPr="00B54E4F">
        <w:rPr>
          <w:b/>
          <w:bCs/>
          <w:sz w:val="32"/>
          <w:szCs w:val="28"/>
        </w:rPr>
        <w:t xml:space="preserve">efine the Activity </w:t>
      </w:r>
    </w:p>
    <w:p w14:paraId="45637111" w14:textId="2EA5384A" w:rsidR="00B54E4F" w:rsidRPr="00B54E4F" w:rsidRDefault="006C34B0" w:rsidP="00B54E4F">
      <w:pPr>
        <w:spacing w:after="0"/>
      </w:pPr>
      <w:r>
        <w:rPr>
          <w:noProof/>
        </w:rPr>
        <mc:AlternateContent>
          <mc:Choice Requires="wps">
            <w:drawing>
              <wp:anchor distT="45720" distB="45720" distL="114300" distR="114300" simplePos="0" relativeHeight="251661312" behindDoc="0" locked="0" layoutInCell="1" allowOverlap="1" wp14:anchorId="68D3BAEB" wp14:editId="6905424C">
                <wp:simplePos x="0" y="0"/>
                <wp:positionH relativeFrom="column">
                  <wp:posOffset>-8255</wp:posOffset>
                </wp:positionH>
                <wp:positionV relativeFrom="paragraph">
                  <wp:posOffset>467360</wp:posOffset>
                </wp:positionV>
                <wp:extent cx="6026150" cy="65151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651510"/>
                        </a:xfrm>
                        <a:prstGeom prst="rect">
                          <a:avLst/>
                        </a:prstGeom>
                        <a:solidFill>
                          <a:srgbClr val="FFFFFF"/>
                        </a:solidFill>
                        <a:ln w="9525">
                          <a:solidFill>
                            <a:srgbClr val="000000"/>
                          </a:solidFill>
                          <a:miter lim="800000"/>
                          <a:headEnd/>
                          <a:tailEnd/>
                        </a:ln>
                      </wps:spPr>
                      <wps:txbx>
                        <w:txbxContent>
                          <w:p w14:paraId="1B80D41F" w14:textId="7651E1EB" w:rsidR="006C34B0" w:rsidRDefault="006C34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3BAEB" id="Text Box 2" o:spid="_x0000_s1027" type="#_x0000_t202" style="position:absolute;margin-left:-.65pt;margin-top:36.8pt;width:474.5pt;height:5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">
                <v:textbox>
                  <w:txbxContent>
                    <w:p w14:paraId="1B80D41F" w14:textId="7651E1EB" w:rsidR="006C34B0" w:rsidRDefault="006C34B0"/>
                  </w:txbxContent>
                </v:textbox>
                <w10:wrap type="square"/>
              </v:shape>
            </w:pict>
          </mc:Fallback>
        </mc:AlternateContent>
      </w:r>
      <w:r>
        <w:t xml:space="preserve">Write one assignment or activity that you need to complete this week. For example, “write paper for psychology course.” </w:t>
      </w:r>
    </w:p>
    <w:p w14:paraId="60FF04B9" w14:textId="77777777" w:rsidR="00B54E4F" w:rsidRDefault="00B54E4F" w:rsidP="006C34B0">
      <w:pPr>
        <w:rPr>
          <w:b/>
          <w:bCs/>
          <w:sz w:val="32"/>
          <w:szCs w:val="28"/>
        </w:rPr>
      </w:pPr>
    </w:p>
    <w:p w14:paraId="577B1A02" w14:textId="0E941175" w:rsidR="006C34B0" w:rsidRPr="00B54E4F" w:rsidRDefault="006C34B0" w:rsidP="00B54E4F">
      <w:pPr>
        <w:spacing w:after="0"/>
        <w:rPr>
          <w:b/>
          <w:bCs/>
          <w:sz w:val="32"/>
          <w:szCs w:val="28"/>
        </w:rPr>
      </w:pPr>
      <w:r w:rsidRPr="00B54E4F">
        <w:rPr>
          <w:b/>
          <w:bCs/>
          <w:sz w:val="32"/>
          <w:szCs w:val="28"/>
        </w:rPr>
        <w:t xml:space="preserve">Step 2: Break the Activity into </w:t>
      </w:r>
      <w:r w:rsidR="005F54DB">
        <w:rPr>
          <w:b/>
          <w:bCs/>
          <w:sz w:val="32"/>
          <w:szCs w:val="28"/>
        </w:rPr>
        <w:t>S</w:t>
      </w:r>
      <w:r w:rsidRPr="00B54E4F">
        <w:rPr>
          <w:b/>
          <w:bCs/>
          <w:sz w:val="32"/>
          <w:szCs w:val="28"/>
        </w:rPr>
        <w:t xml:space="preserve">maller </w:t>
      </w:r>
      <w:r w:rsidR="005F54DB">
        <w:rPr>
          <w:b/>
          <w:bCs/>
          <w:sz w:val="32"/>
          <w:szCs w:val="28"/>
        </w:rPr>
        <w:t>Tasks</w:t>
      </w:r>
    </w:p>
    <w:p w14:paraId="49FA4F39" w14:textId="6375A2AF" w:rsidR="006C34B0" w:rsidRDefault="006C34B0" w:rsidP="00B54E4F">
      <w:pPr>
        <w:spacing w:after="0"/>
      </w:pPr>
      <w:r>
        <w:t xml:space="preserve">Break down the assignment or activity into smaller parts to make it feel more manageable. For example, you can break your paper down into multiple parts, such as “conduct research,” “create outline,” “write paper,” etc. </w:t>
      </w:r>
    </w:p>
    <w:p w14:paraId="32EEFC53" w14:textId="77777777" w:rsidR="00B54E4F" w:rsidRDefault="00B54E4F" w:rsidP="00B54E4F">
      <w:pPr>
        <w:spacing w:after="0"/>
      </w:pPr>
    </w:p>
    <w:tbl>
      <w:tblPr>
        <w:tblStyle w:val="TableGrid"/>
        <w:tblW w:w="9445" w:type="dxa"/>
        <w:tblLook w:val="04A0" w:firstRow="1" w:lastRow="0" w:firstColumn="1" w:lastColumn="0" w:noHBand="0" w:noVBand="1"/>
      </w:tblPr>
      <w:tblGrid>
        <w:gridCol w:w="6205"/>
        <w:gridCol w:w="3240"/>
      </w:tblGrid>
      <w:tr w:rsidR="006C34B0" w14:paraId="13951EC1" w14:textId="77777777" w:rsidTr="006C34B0">
        <w:tc>
          <w:tcPr>
            <w:tcW w:w="6205" w:type="dxa"/>
            <w:shd w:val="clear" w:color="auto" w:fill="E7E6E6" w:themeFill="background2"/>
          </w:tcPr>
          <w:p w14:paraId="6E5CDFFB" w14:textId="50ADFFED" w:rsidR="006C34B0" w:rsidRPr="006C34B0" w:rsidRDefault="006C34B0" w:rsidP="006C34B0">
            <w:pPr>
              <w:jc w:val="center"/>
              <w:rPr>
                <w:b/>
                <w:bCs/>
              </w:rPr>
            </w:pPr>
            <w:r w:rsidRPr="006C34B0">
              <w:rPr>
                <w:b/>
                <w:bCs/>
              </w:rPr>
              <w:t xml:space="preserve">Activity </w:t>
            </w:r>
            <w:r>
              <w:rPr>
                <w:b/>
                <w:bCs/>
              </w:rPr>
              <w:t>Tasks</w:t>
            </w:r>
          </w:p>
        </w:tc>
        <w:tc>
          <w:tcPr>
            <w:tcW w:w="3240" w:type="dxa"/>
            <w:shd w:val="clear" w:color="auto" w:fill="E7E6E6" w:themeFill="background2"/>
          </w:tcPr>
          <w:p w14:paraId="7C09808A" w14:textId="0AB6DA6D" w:rsidR="006C34B0" w:rsidRPr="006C34B0" w:rsidRDefault="006C34B0" w:rsidP="006C34B0">
            <w:pPr>
              <w:jc w:val="center"/>
              <w:rPr>
                <w:b/>
                <w:bCs/>
              </w:rPr>
            </w:pPr>
            <w:r w:rsidRPr="006C34B0">
              <w:rPr>
                <w:b/>
                <w:bCs/>
              </w:rPr>
              <w:t>Time Required</w:t>
            </w:r>
          </w:p>
        </w:tc>
      </w:tr>
      <w:tr w:rsidR="006C34B0" w14:paraId="3D7192FF" w14:textId="77777777" w:rsidTr="006C34B0">
        <w:tc>
          <w:tcPr>
            <w:tcW w:w="6205" w:type="dxa"/>
          </w:tcPr>
          <w:p w14:paraId="057BA395" w14:textId="77777777" w:rsidR="006C34B0" w:rsidRDefault="006C34B0" w:rsidP="006C34B0">
            <w:r>
              <w:t>1.</w:t>
            </w:r>
          </w:p>
          <w:p w14:paraId="5AC985E3" w14:textId="5C7166A5" w:rsidR="00B54E4F" w:rsidRDefault="00B54E4F" w:rsidP="006C34B0"/>
        </w:tc>
        <w:tc>
          <w:tcPr>
            <w:tcW w:w="3240" w:type="dxa"/>
          </w:tcPr>
          <w:p w14:paraId="00224304" w14:textId="77777777" w:rsidR="006C34B0" w:rsidRDefault="006C34B0" w:rsidP="006C34B0"/>
        </w:tc>
      </w:tr>
      <w:tr w:rsidR="006C34B0" w14:paraId="2F6A7898" w14:textId="77777777" w:rsidTr="006C34B0">
        <w:tc>
          <w:tcPr>
            <w:tcW w:w="6205" w:type="dxa"/>
          </w:tcPr>
          <w:p w14:paraId="5D292848" w14:textId="77777777" w:rsidR="006C34B0" w:rsidRDefault="006C34B0" w:rsidP="006C34B0">
            <w:r>
              <w:t>2.</w:t>
            </w:r>
          </w:p>
          <w:p w14:paraId="4921105D" w14:textId="733F4439" w:rsidR="00B54E4F" w:rsidRDefault="00B54E4F" w:rsidP="006C34B0"/>
        </w:tc>
        <w:tc>
          <w:tcPr>
            <w:tcW w:w="3240" w:type="dxa"/>
          </w:tcPr>
          <w:p w14:paraId="147D8BD7" w14:textId="77777777" w:rsidR="006C34B0" w:rsidRDefault="006C34B0" w:rsidP="006C34B0"/>
        </w:tc>
      </w:tr>
      <w:tr w:rsidR="006C34B0" w14:paraId="24134E6E" w14:textId="77777777" w:rsidTr="006C34B0">
        <w:tc>
          <w:tcPr>
            <w:tcW w:w="6205" w:type="dxa"/>
          </w:tcPr>
          <w:p w14:paraId="5471EBB4" w14:textId="77777777" w:rsidR="006C34B0" w:rsidRDefault="006C34B0" w:rsidP="006C34B0">
            <w:r>
              <w:t>3.</w:t>
            </w:r>
          </w:p>
          <w:p w14:paraId="22A12F9E" w14:textId="0EFB2973" w:rsidR="00B54E4F" w:rsidRDefault="00B54E4F" w:rsidP="006C34B0"/>
        </w:tc>
        <w:tc>
          <w:tcPr>
            <w:tcW w:w="3240" w:type="dxa"/>
          </w:tcPr>
          <w:p w14:paraId="1CAC966B" w14:textId="77777777" w:rsidR="006C34B0" w:rsidRDefault="006C34B0" w:rsidP="006C34B0"/>
        </w:tc>
      </w:tr>
      <w:tr w:rsidR="006C34B0" w14:paraId="4761DDAE" w14:textId="77777777" w:rsidTr="006C34B0">
        <w:tc>
          <w:tcPr>
            <w:tcW w:w="6205" w:type="dxa"/>
          </w:tcPr>
          <w:p w14:paraId="227EA8B0" w14:textId="77777777" w:rsidR="006C34B0" w:rsidRDefault="006C34B0" w:rsidP="006C34B0">
            <w:r>
              <w:t>4.</w:t>
            </w:r>
          </w:p>
          <w:p w14:paraId="13B49759" w14:textId="316C4ACF" w:rsidR="00B54E4F" w:rsidRDefault="00B54E4F" w:rsidP="006C34B0"/>
        </w:tc>
        <w:tc>
          <w:tcPr>
            <w:tcW w:w="3240" w:type="dxa"/>
          </w:tcPr>
          <w:p w14:paraId="121EEC74" w14:textId="77777777" w:rsidR="006C34B0" w:rsidRDefault="006C34B0" w:rsidP="006C34B0"/>
        </w:tc>
      </w:tr>
      <w:tr w:rsidR="006C34B0" w14:paraId="67123454" w14:textId="77777777" w:rsidTr="006C34B0">
        <w:trPr>
          <w:trHeight w:val="71"/>
        </w:trPr>
        <w:tc>
          <w:tcPr>
            <w:tcW w:w="6205" w:type="dxa"/>
          </w:tcPr>
          <w:p w14:paraId="38F01143" w14:textId="77777777" w:rsidR="006C34B0" w:rsidRDefault="006C34B0" w:rsidP="006C34B0">
            <w:r>
              <w:t>5.</w:t>
            </w:r>
          </w:p>
          <w:p w14:paraId="10823741" w14:textId="701A3855" w:rsidR="00B54E4F" w:rsidRDefault="00B54E4F" w:rsidP="006C34B0"/>
        </w:tc>
        <w:tc>
          <w:tcPr>
            <w:tcW w:w="3240" w:type="dxa"/>
          </w:tcPr>
          <w:p w14:paraId="6E8E6053" w14:textId="77777777" w:rsidR="006C34B0" w:rsidRDefault="006C34B0" w:rsidP="006C34B0"/>
        </w:tc>
      </w:tr>
    </w:tbl>
    <w:p w14:paraId="666E2B46" w14:textId="77777777" w:rsidR="00B54E4F" w:rsidRDefault="00B54E4F" w:rsidP="006C34B0">
      <w:pPr>
        <w:rPr>
          <w:b/>
          <w:bCs/>
          <w:sz w:val="32"/>
          <w:szCs w:val="28"/>
        </w:rPr>
      </w:pPr>
    </w:p>
    <w:p w14:paraId="7BD5920B" w14:textId="30D7EB64" w:rsidR="006C34B0" w:rsidRPr="00B54E4F" w:rsidRDefault="006C34B0" w:rsidP="00B54E4F">
      <w:pPr>
        <w:spacing w:after="0"/>
        <w:rPr>
          <w:b/>
          <w:bCs/>
          <w:sz w:val="32"/>
          <w:szCs w:val="28"/>
        </w:rPr>
      </w:pPr>
      <w:r w:rsidRPr="00B54E4F">
        <w:rPr>
          <w:b/>
          <w:bCs/>
          <w:sz w:val="32"/>
          <w:szCs w:val="28"/>
        </w:rPr>
        <w:t>Step 3: Create a Schedule</w:t>
      </w:r>
    </w:p>
    <w:p w14:paraId="75B1E618" w14:textId="0A719A86" w:rsidR="006C34B0" w:rsidRDefault="006C34B0" w:rsidP="00B54E4F">
      <w:pPr>
        <w:spacing w:after="0"/>
      </w:pPr>
      <w:r>
        <w:t>Schedule each task for a specific time</w:t>
      </w:r>
      <w:r w:rsidR="00B54E4F">
        <w:t xml:space="preserve">. Create a plan of how you will remember to complete each task at the scheduled time (ex: set phone reminder, write it in planner, etc.) </w:t>
      </w:r>
    </w:p>
    <w:p w14:paraId="4341B656" w14:textId="77777777" w:rsidR="00B54E4F" w:rsidRDefault="00B54E4F" w:rsidP="00B54E4F">
      <w:pPr>
        <w:spacing w:after="0"/>
      </w:pPr>
    </w:p>
    <w:tbl>
      <w:tblPr>
        <w:tblStyle w:val="TableGrid"/>
        <w:tblW w:w="0" w:type="auto"/>
        <w:tblLook w:val="04A0" w:firstRow="1" w:lastRow="0" w:firstColumn="1" w:lastColumn="0" w:noHBand="0" w:noVBand="1"/>
      </w:tblPr>
      <w:tblGrid>
        <w:gridCol w:w="4675"/>
        <w:gridCol w:w="4675"/>
      </w:tblGrid>
      <w:tr w:rsidR="00B54E4F" w14:paraId="794AC07A" w14:textId="77777777" w:rsidTr="00B54E4F">
        <w:tc>
          <w:tcPr>
            <w:tcW w:w="4675" w:type="dxa"/>
            <w:shd w:val="clear" w:color="auto" w:fill="E7E6E6" w:themeFill="background2"/>
          </w:tcPr>
          <w:p w14:paraId="75B058AC" w14:textId="3E3430E5" w:rsidR="00B54E4F" w:rsidRPr="00B54E4F" w:rsidRDefault="00B54E4F" w:rsidP="00B54E4F">
            <w:pPr>
              <w:jc w:val="center"/>
              <w:rPr>
                <w:b/>
                <w:bCs/>
              </w:rPr>
            </w:pPr>
            <w:r w:rsidRPr="00B54E4F">
              <w:rPr>
                <w:b/>
                <w:bCs/>
              </w:rPr>
              <w:t>Schedule</w:t>
            </w:r>
          </w:p>
        </w:tc>
        <w:tc>
          <w:tcPr>
            <w:tcW w:w="4675" w:type="dxa"/>
            <w:shd w:val="clear" w:color="auto" w:fill="E7E6E6" w:themeFill="background2"/>
          </w:tcPr>
          <w:p w14:paraId="0946B998" w14:textId="3EC11316" w:rsidR="00B54E4F" w:rsidRPr="00B54E4F" w:rsidRDefault="00B54E4F" w:rsidP="00B54E4F">
            <w:pPr>
              <w:jc w:val="center"/>
              <w:rPr>
                <w:b/>
                <w:bCs/>
              </w:rPr>
            </w:pPr>
            <w:r w:rsidRPr="00B54E4F">
              <w:rPr>
                <w:b/>
                <w:bCs/>
              </w:rPr>
              <w:t>Reminder</w:t>
            </w:r>
          </w:p>
        </w:tc>
      </w:tr>
      <w:tr w:rsidR="00B54E4F" w14:paraId="1867A73E" w14:textId="77777777" w:rsidTr="00B54E4F">
        <w:tc>
          <w:tcPr>
            <w:tcW w:w="4675" w:type="dxa"/>
          </w:tcPr>
          <w:p w14:paraId="758982EF" w14:textId="77777777" w:rsidR="00B54E4F" w:rsidRDefault="00B54E4F" w:rsidP="006C34B0"/>
          <w:p w14:paraId="43C6F45E" w14:textId="6CD2FEE5" w:rsidR="00B54E4F" w:rsidRDefault="00B54E4F" w:rsidP="006C34B0"/>
        </w:tc>
        <w:tc>
          <w:tcPr>
            <w:tcW w:w="4675" w:type="dxa"/>
          </w:tcPr>
          <w:p w14:paraId="4299914A" w14:textId="77777777" w:rsidR="00B54E4F" w:rsidRDefault="00B54E4F" w:rsidP="006C34B0"/>
        </w:tc>
      </w:tr>
      <w:tr w:rsidR="00B54E4F" w14:paraId="11C2A1F8" w14:textId="77777777" w:rsidTr="00B54E4F">
        <w:tc>
          <w:tcPr>
            <w:tcW w:w="4675" w:type="dxa"/>
          </w:tcPr>
          <w:p w14:paraId="07EBCFD8" w14:textId="77777777" w:rsidR="00B54E4F" w:rsidRDefault="00B54E4F" w:rsidP="006C34B0"/>
          <w:p w14:paraId="5B87A374" w14:textId="377112D2" w:rsidR="00B54E4F" w:rsidRDefault="00B54E4F" w:rsidP="006C34B0"/>
        </w:tc>
        <w:tc>
          <w:tcPr>
            <w:tcW w:w="4675" w:type="dxa"/>
          </w:tcPr>
          <w:p w14:paraId="7D96803D" w14:textId="77777777" w:rsidR="00B54E4F" w:rsidRDefault="00B54E4F" w:rsidP="006C34B0"/>
        </w:tc>
      </w:tr>
      <w:tr w:rsidR="00B54E4F" w14:paraId="18C67CF9" w14:textId="77777777" w:rsidTr="00B54E4F">
        <w:tc>
          <w:tcPr>
            <w:tcW w:w="4675" w:type="dxa"/>
          </w:tcPr>
          <w:p w14:paraId="6C0BE9B6" w14:textId="77777777" w:rsidR="00B54E4F" w:rsidRDefault="00B54E4F" w:rsidP="006C34B0"/>
          <w:p w14:paraId="72CC59AB" w14:textId="7C9144DE" w:rsidR="00B54E4F" w:rsidRDefault="00B54E4F" w:rsidP="006C34B0"/>
        </w:tc>
        <w:tc>
          <w:tcPr>
            <w:tcW w:w="4675" w:type="dxa"/>
          </w:tcPr>
          <w:p w14:paraId="2498E644" w14:textId="77777777" w:rsidR="00B54E4F" w:rsidRDefault="00B54E4F" w:rsidP="006C34B0"/>
        </w:tc>
      </w:tr>
      <w:tr w:rsidR="00B54E4F" w14:paraId="7A1883B2" w14:textId="77777777" w:rsidTr="00B54E4F">
        <w:tc>
          <w:tcPr>
            <w:tcW w:w="4675" w:type="dxa"/>
          </w:tcPr>
          <w:p w14:paraId="6B0D3411" w14:textId="77777777" w:rsidR="00B54E4F" w:rsidRDefault="00B54E4F" w:rsidP="006C34B0"/>
          <w:p w14:paraId="11B50DC3" w14:textId="2011EF11" w:rsidR="00B54E4F" w:rsidRDefault="00B54E4F" w:rsidP="006C34B0"/>
        </w:tc>
        <w:tc>
          <w:tcPr>
            <w:tcW w:w="4675" w:type="dxa"/>
          </w:tcPr>
          <w:p w14:paraId="69DDB93F" w14:textId="77777777" w:rsidR="00B54E4F" w:rsidRDefault="00B54E4F" w:rsidP="006C34B0"/>
        </w:tc>
      </w:tr>
      <w:tr w:rsidR="00B54E4F" w14:paraId="098E84DB" w14:textId="77777777" w:rsidTr="00B54E4F">
        <w:tc>
          <w:tcPr>
            <w:tcW w:w="4675" w:type="dxa"/>
          </w:tcPr>
          <w:p w14:paraId="5622F83B" w14:textId="77777777" w:rsidR="00B54E4F" w:rsidRDefault="00B54E4F" w:rsidP="006C34B0"/>
          <w:p w14:paraId="19812D64" w14:textId="749368A8" w:rsidR="00B54E4F" w:rsidRDefault="00B54E4F" w:rsidP="006C34B0"/>
        </w:tc>
        <w:tc>
          <w:tcPr>
            <w:tcW w:w="4675" w:type="dxa"/>
          </w:tcPr>
          <w:p w14:paraId="0BB71432" w14:textId="77777777" w:rsidR="00B54E4F" w:rsidRDefault="00B54E4F" w:rsidP="006C34B0"/>
        </w:tc>
      </w:tr>
    </w:tbl>
    <w:p w14:paraId="4416BF57" w14:textId="3458222A" w:rsidR="005F54DB" w:rsidRPr="00B54E4F" w:rsidRDefault="005F54DB" w:rsidP="005F54DB">
      <w:pPr>
        <w:spacing w:after="0"/>
        <w:rPr>
          <w:b/>
          <w:bCs/>
          <w:sz w:val="32"/>
          <w:szCs w:val="28"/>
        </w:rPr>
      </w:pPr>
      <w:r w:rsidRPr="00B54E4F">
        <w:rPr>
          <w:b/>
          <w:bCs/>
          <w:sz w:val="32"/>
          <w:szCs w:val="28"/>
        </w:rPr>
        <w:lastRenderedPageBreak/>
        <w:t xml:space="preserve">Step </w:t>
      </w:r>
      <w:r>
        <w:rPr>
          <w:b/>
          <w:bCs/>
          <w:sz w:val="32"/>
          <w:szCs w:val="28"/>
        </w:rPr>
        <w:t>4</w:t>
      </w:r>
      <w:r w:rsidRPr="00B54E4F">
        <w:rPr>
          <w:b/>
          <w:bCs/>
          <w:sz w:val="32"/>
          <w:szCs w:val="28"/>
        </w:rPr>
        <w:t xml:space="preserve">: </w:t>
      </w:r>
      <w:r>
        <w:rPr>
          <w:b/>
          <w:bCs/>
          <w:sz w:val="32"/>
          <w:szCs w:val="28"/>
        </w:rPr>
        <w:t>Prepare for the Activity</w:t>
      </w:r>
    </w:p>
    <w:p w14:paraId="082F9A8D" w14:textId="44AF542A" w:rsidR="00B54E4F" w:rsidRDefault="005F54DB" w:rsidP="005F54DB">
      <w:r>
        <w:t xml:space="preserve">List how your will get ready to work on the assignment or </w:t>
      </w:r>
      <w:proofErr w:type="gramStart"/>
      <w:r>
        <w:t>activity, before</w:t>
      </w:r>
      <w:proofErr w:type="gramEnd"/>
      <w:r>
        <w:t xml:space="preserve"> the scheduled time. </w:t>
      </w:r>
    </w:p>
    <w:tbl>
      <w:tblPr>
        <w:tblStyle w:val="TableGrid"/>
        <w:tblW w:w="0" w:type="auto"/>
        <w:tblLook w:val="04A0" w:firstRow="1" w:lastRow="0" w:firstColumn="1" w:lastColumn="0" w:noHBand="0" w:noVBand="1"/>
      </w:tblPr>
      <w:tblGrid>
        <w:gridCol w:w="4675"/>
        <w:gridCol w:w="4675"/>
      </w:tblGrid>
      <w:tr w:rsidR="005F54DB" w14:paraId="54499DFA" w14:textId="77777777" w:rsidTr="005F54DB">
        <w:tc>
          <w:tcPr>
            <w:tcW w:w="4675" w:type="dxa"/>
          </w:tcPr>
          <w:p w14:paraId="79B8A90D" w14:textId="3021A1CB" w:rsidR="005F54DB" w:rsidRPr="005F54DB" w:rsidRDefault="005F54DB" w:rsidP="005F54DB">
            <w:pPr>
              <w:rPr>
                <w:b/>
                <w:bCs/>
              </w:rPr>
            </w:pPr>
            <w:r>
              <w:rPr>
                <w:b/>
                <w:bCs/>
              </w:rPr>
              <w:t>Eliminate Distractions</w:t>
            </w:r>
          </w:p>
          <w:p w14:paraId="25601004" w14:textId="1E6E5291" w:rsidR="005F54DB" w:rsidRDefault="007D6BAD" w:rsidP="005F54DB">
            <w:r>
              <w:t xml:space="preserve">List distractions you can eliminate before starting (ex: silencing phone, turning of tv, etc.) </w:t>
            </w:r>
          </w:p>
          <w:p w14:paraId="1FFC206F" w14:textId="77777777" w:rsidR="005F54DB" w:rsidRDefault="005F54DB" w:rsidP="005F54DB"/>
          <w:p w14:paraId="7017CA5E" w14:textId="77777777" w:rsidR="005F54DB" w:rsidRDefault="005F54DB" w:rsidP="005F54DB"/>
          <w:p w14:paraId="3E3F11E5" w14:textId="77777777" w:rsidR="005F54DB" w:rsidRDefault="005F54DB" w:rsidP="005F54DB"/>
          <w:p w14:paraId="1B280B1F" w14:textId="77777777" w:rsidR="005F54DB" w:rsidRDefault="005F54DB" w:rsidP="005F54DB"/>
          <w:p w14:paraId="1DE17F22" w14:textId="77777777" w:rsidR="005F54DB" w:rsidRDefault="005F54DB" w:rsidP="005F54DB"/>
          <w:p w14:paraId="47F69CC8" w14:textId="77777777" w:rsidR="005F54DB" w:rsidRDefault="005F54DB" w:rsidP="005F54DB"/>
          <w:p w14:paraId="464134F7" w14:textId="549EF6B7" w:rsidR="005F54DB" w:rsidRDefault="005F54DB" w:rsidP="005F54DB"/>
          <w:p w14:paraId="716BA55E" w14:textId="49B3EDA6" w:rsidR="007D6BAD" w:rsidRDefault="007D6BAD" w:rsidP="005F54DB"/>
          <w:p w14:paraId="16B0E5BB" w14:textId="77777777" w:rsidR="007D6BAD" w:rsidRDefault="007D6BAD" w:rsidP="005F54DB"/>
          <w:p w14:paraId="4F205651" w14:textId="59F27A0D" w:rsidR="005F54DB" w:rsidRDefault="005F54DB" w:rsidP="005F54DB"/>
        </w:tc>
        <w:tc>
          <w:tcPr>
            <w:tcW w:w="4675" w:type="dxa"/>
          </w:tcPr>
          <w:p w14:paraId="1CBCCC0B" w14:textId="77777777" w:rsidR="005F54DB" w:rsidRDefault="005F54DB" w:rsidP="005F54DB">
            <w:pPr>
              <w:rPr>
                <w:b/>
                <w:bCs/>
              </w:rPr>
            </w:pPr>
            <w:r>
              <w:rPr>
                <w:b/>
                <w:bCs/>
              </w:rPr>
              <w:t>Plan for Unavailable Distractions</w:t>
            </w:r>
          </w:p>
          <w:p w14:paraId="269C4682" w14:textId="188418CE" w:rsidR="007D6BAD" w:rsidRPr="007D6BAD" w:rsidRDefault="007D6BAD" w:rsidP="005F54DB">
            <w:r>
              <w:t>Create “If, then” plans for likely distractions (ex: if my roommate comes into my room, I will tell them “I am busy. I will talk to you later.”)</w:t>
            </w:r>
          </w:p>
        </w:tc>
      </w:tr>
      <w:tr w:rsidR="005F54DB" w14:paraId="4E773E90" w14:textId="77777777" w:rsidTr="005F54DB">
        <w:tc>
          <w:tcPr>
            <w:tcW w:w="4675" w:type="dxa"/>
          </w:tcPr>
          <w:p w14:paraId="7C33893E" w14:textId="60AE7D6F" w:rsidR="005F54DB" w:rsidRPr="005F54DB" w:rsidRDefault="005F54DB" w:rsidP="005F54DB">
            <w:pPr>
              <w:rPr>
                <w:b/>
                <w:bCs/>
              </w:rPr>
            </w:pPr>
            <w:r>
              <w:rPr>
                <w:b/>
                <w:bCs/>
              </w:rPr>
              <w:t>Materials and Supplies</w:t>
            </w:r>
          </w:p>
          <w:p w14:paraId="06A5BDAB" w14:textId="221ED858" w:rsidR="005F54DB" w:rsidRDefault="007D6BAD" w:rsidP="005F54DB">
            <w:r>
              <w:t>List all items you will need to complete the activity (ex: laptop, charger, book, notes, etc.)</w:t>
            </w:r>
          </w:p>
          <w:p w14:paraId="4156DC62" w14:textId="77777777" w:rsidR="005F54DB" w:rsidRDefault="005F54DB" w:rsidP="005F54DB"/>
          <w:p w14:paraId="19F9B9E9" w14:textId="77777777" w:rsidR="005F54DB" w:rsidRDefault="005F54DB" w:rsidP="005F54DB"/>
          <w:p w14:paraId="56E938E4" w14:textId="77777777" w:rsidR="005F54DB" w:rsidRDefault="005F54DB" w:rsidP="005F54DB"/>
          <w:p w14:paraId="281FCB1E" w14:textId="77777777" w:rsidR="005F54DB" w:rsidRDefault="005F54DB" w:rsidP="005F54DB"/>
          <w:p w14:paraId="6CE95E0D" w14:textId="77777777" w:rsidR="005F54DB" w:rsidRDefault="005F54DB" w:rsidP="005F54DB"/>
          <w:p w14:paraId="17AC67F4" w14:textId="77777777" w:rsidR="005F54DB" w:rsidRDefault="005F54DB" w:rsidP="005F54DB"/>
          <w:p w14:paraId="0459F95C" w14:textId="1B69E40B" w:rsidR="005F54DB" w:rsidRDefault="005F54DB" w:rsidP="005F54DB"/>
          <w:p w14:paraId="485E3ACF" w14:textId="6202F59B" w:rsidR="007D6BAD" w:rsidRDefault="007D6BAD" w:rsidP="005F54DB"/>
          <w:p w14:paraId="78F8DD29" w14:textId="77777777" w:rsidR="007D6BAD" w:rsidRDefault="007D6BAD" w:rsidP="005F54DB"/>
          <w:p w14:paraId="7DD2D734" w14:textId="77777777" w:rsidR="005F54DB" w:rsidRDefault="005F54DB" w:rsidP="005F54DB"/>
          <w:p w14:paraId="273E54DE" w14:textId="0ABFDECB" w:rsidR="005F54DB" w:rsidRDefault="005F54DB" w:rsidP="005F54DB"/>
        </w:tc>
        <w:tc>
          <w:tcPr>
            <w:tcW w:w="4675" w:type="dxa"/>
          </w:tcPr>
          <w:p w14:paraId="08283991" w14:textId="77777777" w:rsidR="005F54DB" w:rsidRDefault="005F54DB" w:rsidP="005F54DB">
            <w:r>
              <w:rPr>
                <w:b/>
                <w:bCs/>
              </w:rPr>
              <w:t xml:space="preserve">Physical Preparation </w:t>
            </w:r>
          </w:p>
          <w:p w14:paraId="1D4A8258" w14:textId="7E9FD442" w:rsidR="007D6BAD" w:rsidRPr="007D6BAD" w:rsidRDefault="007D6BAD" w:rsidP="005F54DB">
            <w:r>
              <w:t xml:space="preserve">List actions you will take to get ready for the activity (ex: sitting at desk, eating a snack before sitting down, etc.) </w:t>
            </w:r>
          </w:p>
        </w:tc>
      </w:tr>
    </w:tbl>
    <w:p w14:paraId="153CACC5" w14:textId="77777777" w:rsidR="005F54DB" w:rsidRDefault="005F54DB" w:rsidP="005F54DB"/>
    <w:p w14:paraId="3445FFC3" w14:textId="028CBE78" w:rsidR="007D6BAD" w:rsidRPr="00B54E4F" w:rsidRDefault="007D6BAD" w:rsidP="007D6BAD">
      <w:pPr>
        <w:spacing w:after="0"/>
        <w:rPr>
          <w:b/>
          <w:bCs/>
          <w:sz w:val="32"/>
          <w:szCs w:val="28"/>
        </w:rPr>
      </w:pPr>
      <w:r w:rsidRPr="00B54E4F">
        <w:rPr>
          <w:b/>
          <w:bCs/>
          <w:sz w:val="32"/>
          <w:szCs w:val="28"/>
        </w:rPr>
        <w:t xml:space="preserve">Step </w:t>
      </w:r>
      <w:r>
        <w:rPr>
          <w:b/>
          <w:bCs/>
          <w:sz w:val="32"/>
          <w:szCs w:val="28"/>
        </w:rPr>
        <w:t>5</w:t>
      </w:r>
      <w:r w:rsidRPr="00B54E4F">
        <w:rPr>
          <w:b/>
          <w:bCs/>
          <w:sz w:val="32"/>
          <w:szCs w:val="28"/>
        </w:rPr>
        <w:t xml:space="preserve">: </w:t>
      </w:r>
      <w:r>
        <w:rPr>
          <w:b/>
          <w:bCs/>
          <w:sz w:val="32"/>
          <w:szCs w:val="28"/>
        </w:rPr>
        <w:t>List the Pros and Cons of Following This Plan</w:t>
      </w:r>
    </w:p>
    <w:p w14:paraId="12B4AE18" w14:textId="7CF9000A" w:rsidR="006C34B0" w:rsidRDefault="007D6BAD" w:rsidP="007D6BAD">
      <w:r>
        <w:t xml:space="preserve">List the benefits and costs of following through with the plan you have created. </w:t>
      </w:r>
    </w:p>
    <w:tbl>
      <w:tblPr>
        <w:tblStyle w:val="TableGrid"/>
        <w:tblW w:w="0" w:type="auto"/>
        <w:tblLook w:val="04A0" w:firstRow="1" w:lastRow="0" w:firstColumn="1" w:lastColumn="0" w:noHBand="0" w:noVBand="1"/>
      </w:tblPr>
      <w:tblGrid>
        <w:gridCol w:w="4675"/>
        <w:gridCol w:w="4675"/>
      </w:tblGrid>
      <w:tr w:rsidR="007D6BAD" w14:paraId="25252F11" w14:textId="77777777" w:rsidTr="007D6BAD">
        <w:tc>
          <w:tcPr>
            <w:tcW w:w="4675" w:type="dxa"/>
            <w:shd w:val="clear" w:color="auto" w:fill="E7E6E6" w:themeFill="background2"/>
          </w:tcPr>
          <w:p w14:paraId="31FF54F0" w14:textId="20D11FA5" w:rsidR="007D6BAD" w:rsidRPr="007D6BAD" w:rsidRDefault="007D6BAD" w:rsidP="007D6BAD">
            <w:pPr>
              <w:jc w:val="center"/>
              <w:rPr>
                <w:b/>
                <w:bCs/>
              </w:rPr>
            </w:pPr>
            <w:r w:rsidRPr="007D6BAD">
              <w:rPr>
                <w:b/>
                <w:bCs/>
              </w:rPr>
              <w:t>Pros</w:t>
            </w:r>
          </w:p>
        </w:tc>
        <w:tc>
          <w:tcPr>
            <w:tcW w:w="4675" w:type="dxa"/>
            <w:shd w:val="clear" w:color="auto" w:fill="E7E6E6" w:themeFill="background2"/>
          </w:tcPr>
          <w:p w14:paraId="2B6A394E" w14:textId="6C900276" w:rsidR="007D6BAD" w:rsidRPr="007D6BAD" w:rsidRDefault="007D6BAD" w:rsidP="007D6BAD">
            <w:pPr>
              <w:jc w:val="center"/>
              <w:rPr>
                <w:b/>
                <w:bCs/>
              </w:rPr>
            </w:pPr>
            <w:r w:rsidRPr="007D6BAD">
              <w:rPr>
                <w:b/>
                <w:bCs/>
              </w:rPr>
              <w:t>Cons</w:t>
            </w:r>
          </w:p>
        </w:tc>
      </w:tr>
      <w:tr w:rsidR="007D6BAD" w14:paraId="124243E3" w14:textId="77777777" w:rsidTr="007D6BAD">
        <w:tc>
          <w:tcPr>
            <w:tcW w:w="4675" w:type="dxa"/>
          </w:tcPr>
          <w:p w14:paraId="7DD6413C" w14:textId="77777777" w:rsidR="007D6BAD" w:rsidRDefault="007D6BAD" w:rsidP="007D6BAD"/>
          <w:p w14:paraId="1E8B6ED4" w14:textId="1DEBE5A9" w:rsidR="007D6BAD" w:rsidRDefault="007D6BAD" w:rsidP="007D6BAD"/>
        </w:tc>
        <w:tc>
          <w:tcPr>
            <w:tcW w:w="4675" w:type="dxa"/>
          </w:tcPr>
          <w:p w14:paraId="662771B6" w14:textId="77777777" w:rsidR="007D6BAD" w:rsidRDefault="007D6BAD" w:rsidP="007D6BAD"/>
        </w:tc>
      </w:tr>
      <w:tr w:rsidR="007D6BAD" w14:paraId="5FBE626E" w14:textId="77777777" w:rsidTr="007D6BAD">
        <w:tc>
          <w:tcPr>
            <w:tcW w:w="4675" w:type="dxa"/>
          </w:tcPr>
          <w:p w14:paraId="2D08C25F" w14:textId="77777777" w:rsidR="007D6BAD" w:rsidRDefault="007D6BAD" w:rsidP="007D6BAD"/>
          <w:p w14:paraId="13331D1B" w14:textId="1F918785" w:rsidR="007D6BAD" w:rsidRDefault="007D6BAD" w:rsidP="007D6BAD"/>
        </w:tc>
        <w:tc>
          <w:tcPr>
            <w:tcW w:w="4675" w:type="dxa"/>
          </w:tcPr>
          <w:p w14:paraId="2AF04CC8" w14:textId="77777777" w:rsidR="007D6BAD" w:rsidRDefault="007D6BAD" w:rsidP="007D6BAD"/>
        </w:tc>
      </w:tr>
      <w:tr w:rsidR="007D6BAD" w14:paraId="6EE72B6F" w14:textId="77777777" w:rsidTr="007D6BAD">
        <w:tc>
          <w:tcPr>
            <w:tcW w:w="4675" w:type="dxa"/>
          </w:tcPr>
          <w:p w14:paraId="0AE237C6" w14:textId="77777777" w:rsidR="007D6BAD" w:rsidRDefault="007D6BAD" w:rsidP="007D6BAD"/>
          <w:p w14:paraId="25D304A2" w14:textId="4415942C" w:rsidR="007D6BAD" w:rsidRDefault="007D6BAD" w:rsidP="007D6BAD"/>
        </w:tc>
        <w:tc>
          <w:tcPr>
            <w:tcW w:w="4675" w:type="dxa"/>
          </w:tcPr>
          <w:p w14:paraId="2B657932" w14:textId="77777777" w:rsidR="007D6BAD" w:rsidRDefault="007D6BAD" w:rsidP="007D6BAD"/>
        </w:tc>
      </w:tr>
      <w:tr w:rsidR="007D6BAD" w14:paraId="7326E985" w14:textId="77777777" w:rsidTr="007D6BAD">
        <w:tc>
          <w:tcPr>
            <w:tcW w:w="4675" w:type="dxa"/>
          </w:tcPr>
          <w:p w14:paraId="5DC157B3" w14:textId="77777777" w:rsidR="007D6BAD" w:rsidRDefault="007D6BAD" w:rsidP="007D6BAD"/>
          <w:p w14:paraId="357A2AF9" w14:textId="23826DF7" w:rsidR="007D6BAD" w:rsidRDefault="007D6BAD" w:rsidP="007D6BAD"/>
        </w:tc>
        <w:tc>
          <w:tcPr>
            <w:tcW w:w="4675" w:type="dxa"/>
          </w:tcPr>
          <w:p w14:paraId="2ACF70CB" w14:textId="77777777" w:rsidR="007D6BAD" w:rsidRDefault="007D6BAD" w:rsidP="007D6BAD"/>
        </w:tc>
      </w:tr>
    </w:tbl>
    <w:p w14:paraId="0A82D186" w14:textId="1EE0048E" w:rsidR="00A131A3" w:rsidRDefault="00A131A3" w:rsidP="007D6BAD"/>
    <w:sectPr w:rsidR="00A131A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63C17" w14:textId="77777777" w:rsidR="009B4E22" w:rsidRDefault="009B4E22" w:rsidP="00047E1F">
      <w:pPr>
        <w:spacing w:after="0" w:line="240" w:lineRule="auto"/>
      </w:pPr>
      <w:r>
        <w:separator/>
      </w:r>
    </w:p>
  </w:endnote>
  <w:endnote w:type="continuationSeparator" w:id="0">
    <w:p w14:paraId="251E46F3" w14:textId="77777777" w:rsidR="009B4E22" w:rsidRDefault="009B4E22" w:rsidP="0004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C5715" w14:textId="77777777" w:rsidR="00047E1F" w:rsidRPr="00981EFC" w:rsidRDefault="00047E1F" w:rsidP="00047E1F">
    <w:pPr>
      <w:pStyle w:val="Footer"/>
      <w:jc w:val="center"/>
      <w:rPr>
        <w:sz w:val="20"/>
        <w:szCs w:val="18"/>
      </w:rPr>
    </w:pPr>
    <w:r w:rsidRPr="00981EFC">
      <w:rPr>
        <w:sz w:val="20"/>
        <w:szCs w:val="18"/>
      </w:rPr>
      <w:t>Created by Hannah Kubicki</w:t>
    </w:r>
  </w:p>
  <w:p w14:paraId="6B75D804" w14:textId="77777777" w:rsidR="00047E1F" w:rsidRDefault="00047E1F" w:rsidP="00047E1F">
    <w:pPr>
      <w:pStyle w:val="Footer"/>
      <w:jc w:val="center"/>
      <w:rPr>
        <w:sz w:val="20"/>
        <w:szCs w:val="18"/>
      </w:rPr>
    </w:pPr>
    <w:r w:rsidRPr="00981EFC">
      <w:rPr>
        <w:sz w:val="20"/>
        <w:szCs w:val="18"/>
      </w:rPr>
      <w:t>Student Academic Resource Center</w:t>
    </w:r>
    <w:r>
      <w:rPr>
        <w:sz w:val="20"/>
        <w:szCs w:val="18"/>
      </w:rPr>
      <w:t xml:space="preserve"> </w:t>
    </w:r>
  </w:p>
  <w:p w14:paraId="235E24E3" w14:textId="035EEB4F" w:rsidR="00047E1F" w:rsidRPr="00981EFC" w:rsidRDefault="00047E1F" w:rsidP="00047E1F">
    <w:pPr>
      <w:pStyle w:val="Footer"/>
      <w:jc w:val="center"/>
      <w:rPr>
        <w:sz w:val="20"/>
        <w:szCs w:val="18"/>
      </w:rPr>
    </w:pPr>
    <w:r w:rsidRPr="00981EFC">
      <w:rPr>
        <w:sz w:val="20"/>
        <w:szCs w:val="18"/>
      </w:rPr>
      <w:t>Student Learning and Academic Success</w:t>
    </w:r>
  </w:p>
  <w:p w14:paraId="58060D27" w14:textId="447CB16B" w:rsidR="00047E1F" w:rsidRPr="00047E1F" w:rsidRDefault="00047E1F" w:rsidP="00047E1F">
    <w:pPr>
      <w:pStyle w:val="Footer"/>
      <w:jc w:val="center"/>
      <w:rPr>
        <w:sz w:val="20"/>
        <w:szCs w:val="18"/>
      </w:rPr>
    </w:pPr>
    <w:r w:rsidRPr="00981EFC">
      <w:rPr>
        <w:sz w:val="20"/>
        <w:szCs w:val="18"/>
      </w:rPr>
      <w:t>University of Central Florida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D9D98" w14:textId="77777777" w:rsidR="009B4E22" w:rsidRDefault="009B4E22" w:rsidP="00047E1F">
      <w:pPr>
        <w:spacing w:after="0" w:line="240" w:lineRule="auto"/>
      </w:pPr>
      <w:r>
        <w:separator/>
      </w:r>
    </w:p>
  </w:footnote>
  <w:footnote w:type="continuationSeparator" w:id="0">
    <w:p w14:paraId="64398232" w14:textId="77777777" w:rsidR="009B4E22" w:rsidRDefault="009B4E22" w:rsidP="0004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AF592" w14:textId="5077357B" w:rsidR="00047E1F" w:rsidRDefault="00047E1F">
    <w:pPr>
      <w:pStyle w:val="Header"/>
    </w:pPr>
  </w:p>
  <w:p w14:paraId="571BD33F" w14:textId="77777777" w:rsidR="00047E1F" w:rsidRDefault="00047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B0"/>
    <w:rsid w:val="00047E1F"/>
    <w:rsid w:val="005F54DB"/>
    <w:rsid w:val="006305B5"/>
    <w:rsid w:val="006C34B0"/>
    <w:rsid w:val="007D6BAD"/>
    <w:rsid w:val="009B4E22"/>
    <w:rsid w:val="00A131A3"/>
    <w:rsid w:val="00B5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266A"/>
  <w15:chartTrackingRefBased/>
  <w15:docId w15:val="{1CF1EDAE-83FB-477A-832F-4FEFAB7F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1F"/>
  </w:style>
  <w:style w:type="paragraph" w:styleId="Footer">
    <w:name w:val="footer"/>
    <w:basedOn w:val="Normal"/>
    <w:link w:val="FooterChar"/>
    <w:uiPriority w:val="99"/>
    <w:unhideWhenUsed/>
    <w:rsid w:val="0004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Kubicki</dc:creator>
  <cp:keywords/>
  <dc:description/>
  <cp:lastModifiedBy>Hannah Kubicki</cp:lastModifiedBy>
  <cp:revision>3</cp:revision>
  <dcterms:created xsi:type="dcterms:W3CDTF">2020-10-19T18:20:00Z</dcterms:created>
  <dcterms:modified xsi:type="dcterms:W3CDTF">2020-10-19T18:55:00Z</dcterms:modified>
</cp:coreProperties>
</file>